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90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40"/>
        <w:gridCol w:w="5651"/>
        <w:gridCol w:w="1589"/>
        <w:gridCol w:w="10"/>
        <w:tblGridChange w:id="0">
          <w:tblGrid>
            <w:gridCol w:w="2540"/>
            <w:gridCol w:w="5651"/>
            <w:gridCol w:w="1589"/>
            <w:gridCol w:w="10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12" w:val="single"/>
              <w:left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PREFEITURA MUNICIPAL DE RIBAS DO RIO PARDO</w: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SECRETARIA MUNICIPAL DO EMPREENDEDORISMO</w:t>
            </w:r>
          </w:p>
          <w:p w:rsidR="00000000" w:rsidDel="00000000" w:rsidP="00000000" w:rsidRDefault="00000000" w:rsidRPr="00000000" w14:paraId="00000004">
            <w:pPr>
              <w:keepNext w:val="1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SISTEMA DE CONTROLE E LICENCIAMENTO AMBIENTAL (SICLAM)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1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1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FORMULÁRIO DE OBRAS DE GERAÇÃO DE ENERGIA</w:t>
            </w:r>
          </w:p>
          <w:p w:rsidR="00000000" w:rsidDel="00000000" w:rsidP="00000000" w:rsidRDefault="00000000" w:rsidRPr="00000000" w14:paraId="00000007">
            <w:pPr>
              <w:keepNext w:val="1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REQUERENTE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/ Razão Social: __________________________________________________________________________________________</w:t>
            </w:r>
          </w:p>
          <w:p w:rsidR="00000000" w:rsidDel="00000000" w:rsidP="00000000" w:rsidRDefault="00000000" w:rsidRPr="00000000" w14:paraId="00000011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CNPJ / CPF: _________________________________________________________________________________________________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____________________________________ Município: _________________________________ CEP: ___________________</w:t>
            </w:r>
          </w:p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Telefone: __________________________________ E-mail: ___________________________________________________________</w:t>
            </w:r>
          </w:p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EMPREENDIMENTO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Empreendimento: ________________________________________________________________________________________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Investimento: _________________________________________________________________________________________________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Atividade: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____________________________________ Município: _________________________________ CEP:___________________</w:t>
            </w:r>
          </w:p>
          <w:p w:rsidR="00000000" w:rsidDel="00000000" w:rsidP="00000000" w:rsidRDefault="00000000" w:rsidRPr="00000000" w14:paraId="0000002B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70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Coordenadas Geográficas da atividade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. Obs.: Utilizar Datum SIRGAS 2000:</w:t>
            </w:r>
          </w:p>
          <w:p w:rsidR="00000000" w:rsidDel="00000000" w:rsidP="00000000" w:rsidRDefault="00000000" w:rsidRPr="00000000" w14:paraId="00000031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Latitude Sul: ____° ____’ ____” e Longitude Oeste: ____° ____’ ____”  </w:t>
            </w:r>
          </w:p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TÉCNICO RESPONSÁVEL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Nome ____________________________________________________________ Título Profissional:___________________________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CREA n.º:______________Endereço:______________________________________Bairro:__________________________________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Município: ___________________________________________________________________________ CEP:___________________</w:t>
            </w:r>
          </w:p>
          <w:p w:rsidR="00000000" w:rsidDel="00000000" w:rsidP="00000000" w:rsidRDefault="00000000" w:rsidRPr="00000000" w14:paraId="00000040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Telefone: ______________________ Celular:  ______________________ E-mail: _________________________________________</w:t>
            </w:r>
          </w:p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4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ESPECIFICAÇÕES DO EMPREENDIMENTO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4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N.º Empregados: ________________        Área total obra: __________________        Área ocupada prevista: ___________________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Horário funcionamento: _________________________________________________________________________________________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4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Municípios envolvidos: _________________________________________________________________________________________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Cursos d’água, rios ou bacias envolvidas: __________________________________________________________________________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Áreas de Reserva Legal e Preservação permanente a ser afetada: ______________________________________________________</w:t>
            </w:r>
          </w:p>
        </w:tc>
      </w:tr>
      <w:tr>
        <w:trPr>
          <w:cantSplit w:val="0"/>
          <w:trHeight w:val="439" w:hRule="atLeast"/>
          <w:tblHeader w:val="0"/>
        </w:trPr>
        <w:tc>
          <w:tcPr>
            <w:gridSpan w:val="4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Situação do empreendimento:</w:t>
            </w:r>
          </w:p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(   ) Em Planejamento    (   ) Em Projeto    (   ) Ampliação    (   ) Implantação desde____/____/___    (   ) Operação desde____/____/___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90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50"/>
        <w:gridCol w:w="3960"/>
        <w:gridCol w:w="3480"/>
        <w:tblGridChange w:id="0">
          <w:tblGrid>
            <w:gridCol w:w="2350"/>
            <w:gridCol w:w="3960"/>
            <w:gridCol w:w="3480"/>
          </w:tblGrid>
        </w:tblGridChange>
      </w:tblGrid>
      <w:tr>
        <w:trPr>
          <w:cantSplit w:val="0"/>
          <w:trHeight w:val="3402" w:hRule="atLeast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Descrição do empreendimento/obra: (Considerando no mínimo: características técnicas gerais; vegetação; características topográficas: constituição geológica geral e macro pedológica, material e equipamentos a 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serem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utilizados e outros).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0" w:before="3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4" w:hRule="atLeast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CROQUI DA OBRA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5016500</wp:posOffset>
                      </wp:positionH>
                      <wp:positionV relativeFrom="paragraph">
                        <wp:posOffset>571500</wp:posOffset>
                      </wp:positionV>
                      <wp:extent cx="25400" cy="347345"/>
                      <wp:effectExtent b="0" l="0" r="0" t="0"/>
                      <wp:wrapNone/>
                      <wp:docPr id="1027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rot="10800000">
                                <a:off x="5344413" y="3606328"/>
                                <a:ext cx="3175" cy="347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med" w="med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5016500</wp:posOffset>
                      </wp:positionH>
                      <wp:positionV relativeFrom="paragraph">
                        <wp:posOffset>571500</wp:posOffset>
                      </wp:positionV>
                      <wp:extent cx="25400" cy="347345"/>
                      <wp:effectExtent b="0" l="0" r="0" t="0"/>
                      <wp:wrapNone/>
                      <wp:docPr id="1027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400" cy="3473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88900</wp:posOffset>
                      </wp:positionV>
                      <wp:extent cx="1304925" cy="1057275"/>
                      <wp:effectExtent b="0" l="0" r="0" t="0"/>
                      <wp:wrapNone/>
                      <wp:docPr id="102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4698300" y="3256125"/>
                                <a:ext cx="1295400" cy="1047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Respeitar esta posição para o Norte. 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N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88900</wp:posOffset>
                      </wp:positionV>
                      <wp:extent cx="1304925" cy="1057275"/>
                      <wp:effectExtent b="0" l="0" r="0" t="0"/>
                      <wp:wrapNone/>
                      <wp:docPr id="1026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04925" cy="10572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7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6">
            <w:pPr>
              <w:rPr>
                <w:rFonts w:ascii="Arial" w:cs="Arial" w:eastAsia="Arial" w:hAnsi="Arial"/>
                <w:b w:val="1"/>
                <w:sz w:val="16"/>
                <w:szCs w:val="16"/>
                <w:u w:val="singl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u w:val="single"/>
                <w:vertAlign w:val="baseline"/>
                <w:rtl w:val="0"/>
              </w:rPr>
              <w:t xml:space="preserve">INFORMAR CLARAMENTE: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16"/>
                <w:szCs w:val="16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Área e atividades circunvizinhas;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16"/>
                <w:szCs w:val="16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Cursos d’água transpassado e próximo do empreendimento;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Citar e localizar vias de acesso e interligações com outras vias;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Localizar as travessias urbanas e cidades próximas;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Localizar as unidades de conservação, Reserva Legal e Preservação Permanente.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4" w:hRule="atLeast"/>
          <w:tblHeader w:val="0"/>
        </w:trPr>
        <w:tc>
          <w:tcPr>
            <w:gridSpan w:val="3"/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OBSERVAÇÕES:</w:t>
            </w:r>
          </w:p>
          <w:p w:rsidR="00000000" w:rsidDel="00000000" w:rsidP="00000000" w:rsidRDefault="00000000" w:rsidRPr="00000000" w14:paraId="0000009F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A pessoa indicada para contato receberá todas as informações referentes ao licenciamento ambiental, sendo a mesma de pleno conhecimento da empresa. Qualquer alteração nas informações prestadas referentes à pessoa para contato deverá ser imediatamente comunicada ao SICLAM.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DECLARO, SOB AS PENAS DA LEI, A VERACIDADE DAS INFORMAÇÕES PRESTADAS.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6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Data:_____/______/________</w:t>
            </w:r>
          </w:p>
          <w:p w:rsidR="00000000" w:rsidDel="00000000" w:rsidP="00000000" w:rsidRDefault="00000000" w:rsidRPr="00000000" w14:paraId="000000AA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B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Assinatura:_________________________________</w:t>
            </w:r>
          </w:p>
          <w:p w:rsidR="00000000" w:rsidDel="00000000" w:rsidP="00000000" w:rsidRDefault="00000000" w:rsidRPr="00000000" w14:paraId="000000AD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                                  Requerente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Assinatura: ________________________</w:t>
            </w:r>
          </w:p>
          <w:p w:rsidR="00000000" w:rsidDel="00000000" w:rsidP="00000000" w:rsidRDefault="00000000" w:rsidRPr="00000000" w14:paraId="000000B0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                           Técnico Responsável</w:t>
            </w:r>
          </w:p>
        </w:tc>
      </w:tr>
    </w:tbl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419"/>
          <w:tab w:val="right" w:leader="none" w:pos="8838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40" w:w="11907" w:orient="portrait"/>
      <w:pgMar w:bottom="851" w:top="851" w:left="1134" w:right="1134" w:header="709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Verdan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2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-571499</wp:posOffset>
          </wp:positionH>
          <wp:positionV relativeFrom="paragraph">
            <wp:posOffset>-323849</wp:posOffset>
          </wp:positionV>
          <wp:extent cx="1513632" cy="582166"/>
          <wp:effectExtent b="0" l="0" r="0" t="0"/>
          <wp:wrapNone/>
          <wp:docPr id="102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3632" cy="58216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2">
    <w:name w:val="Título 2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3">
    <w:name w:val="Título 3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rFonts w:ascii="Arial" w:cs="Arial" w:hAnsi="Arial"/>
      <w:b w:val="1"/>
      <w:bCs w:val="1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4">
    <w:name w:val="Título 4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Arial" w:cs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5">
    <w:name w:val="Título 5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4"/>
    </w:pPr>
    <w:rPr>
      <w:rFonts w:ascii="Arial" w:cs="Arial" w:hAnsi="Arial"/>
      <w:b w:val="1"/>
      <w:bCs w:val="1"/>
      <w:noProof w:val="1"/>
      <w:w w:val="100"/>
      <w:position w:val="-1"/>
      <w:sz w:val="16"/>
      <w:szCs w:val="24"/>
      <w:effect w:val="none"/>
      <w:vertAlign w:val="baseline"/>
      <w:cs w:val="0"/>
      <w:em w:val="none"/>
      <w:lang w:bidi="ar-SA" w:eastAsia="und" w:val="und"/>
    </w:rPr>
  </w:style>
  <w:style w:type="paragraph" w:styleId="Título6">
    <w:name w:val="Título 6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5"/>
    </w:pPr>
    <w:rPr>
      <w:rFonts w:ascii="Arial" w:cs="Arial" w:hAnsi="Arial"/>
      <w:b w:val="1"/>
      <w:bCs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7">
    <w:name w:val="Título 7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="70" w:leftChars="-1" w:rightChars="0" w:firstLineChars="-1"/>
      <w:jc w:val="center"/>
      <w:textDirection w:val="btLr"/>
      <w:textAlignment w:val="top"/>
      <w:outlineLvl w:val="6"/>
    </w:pPr>
    <w:rPr>
      <w:rFonts w:ascii="Arial" w:cs="Arial" w:hAnsi="Arial"/>
      <w:b w:val="1"/>
      <w:bCs w:val="1"/>
      <w:w w:val="100"/>
      <w:position w:val="-1"/>
      <w:sz w:val="18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8">
    <w:name w:val="Título 8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before="120" w:line="1" w:lineRule="atLeast"/>
      <w:ind w:leftChars="-1" w:rightChars="0" w:firstLineChars="-1"/>
      <w:textDirection w:val="btLr"/>
      <w:textAlignment w:val="baseline"/>
      <w:outlineLvl w:val="7"/>
    </w:pPr>
    <w:rPr>
      <w:rFonts w:ascii="Arial" w:cs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9">
    <w:name w:val="Título 9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after="140" w:before="140" w:line="1" w:lineRule="atLeast"/>
      <w:ind w:leftChars="-1" w:rightChars="0" w:firstLineChars="-1"/>
      <w:textDirection w:val="btLr"/>
      <w:textAlignment w:val="baseline"/>
      <w:outlineLvl w:val="8"/>
    </w:pPr>
    <w:rPr>
      <w:rFonts w:ascii="Arial" w:cs="Arial" w:hAnsi="Arial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abeçalho">
    <w:name w:val="Cabeçalho"/>
    <w:basedOn w:val="Normal"/>
    <w:next w:val="Cabeçalho"/>
    <w:autoRedefine w:val="0"/>
    <w:hidden w:val="0"/>
    <w:qFormat w:val="0"/>
    <w:pPr>
      <w:widowControl w:val="0"/>
      <w:tabs>
        <w:tab w:val="center" w:leader="none" w:pos="4419"/>
        <w:tab w:val="right" w:leader="none" w:pos="8838"/>
      </w:tabs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16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suppressAutoHyphens w:val="1"/>
      <w:spacing w:after="30" w:before="3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Corpodetexto3">
    <w:name w:val="Corpo de texto 3"/>
    <w:basedOn w:val="Normal"/>
    <w:next w:val="Corpodetexto3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hAnsi="Arial"/>
      <w:b w:val="1"/>
      <w:bCs w:val="1"/>
      <w:color w:val="3366ff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character" w:styleId="CabeçalhoChar">
    <w:name w:val="Cabeçalho Char"/>
    <w:next w:val="CabeçalhoChar"/>
    <w:autoRedefine w:val="0"/>
    <w:hidden w:val="0"/>
    <w:qFormat w:val="0"/>
    <w:rPr>
      <w:w w:val="100"/>
      <w:position w:val="-1"/>
      <w:sz w:val="16"/>
      <w:effect w:val="none"/>
      <w:vertAlign w:val="baseline"/>
      <w:cs w:val="0"/>
      <w:em w:val="none"/>
      <w:lang/>
    </w:rPr>
  </w:style>
  <w:style w:type="character" w:styleId="Título1Char">
    <w:name w:val="Título 1 Char"/>
    <w:next w:val="Título1Char"/>
    <w:autoRedefine w:val="0"/>
    <w:hidden w:val="0"/>
    <w:qFormat w:val="0"/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WDY6Dai7QznoXi9x0Ok0ycpg1A==">CgMxLjA4AHIhMXl0QmlCQXk1WnVHQnotSEdacTRGRmNOU1dlN0RMaWFG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2017-04-24T18:52:00Z</dcterms:created>
  <dc:creator>Marucia</dc:creator>
</cp:coreProperties>
</file>